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D" w:rsidRPr="005B2475" w:rsidRDefault="0061457D" w:rsidP="0061457D">
      <w:pPr>
        <w:spacing w:after="0" w:line="360" w:lineRule="auto"/>
        <w:ind w:left="5664"/>
        <w:jc w:val="both"/>
        <w:rPr>
          <w:lang w:val="pl-PL"/>
        </w:rPr>
      </w:pPr>
    </w:p>
    <w:p w:rsidR="00743273" w:rsidRDefault="00C4519F" w:rsidP="00001DC6">
      <w:pPr>
        <w:spacing w:after="0" w:line="360" w:lineRule="auto"/>
        <w:ind w:left="5664"/>
        <w:jc w:val="both"/>
        <w:rPr>
          <w:lang w:val="pl-PL"/>
        </w:rPr>
      </w:pPr>
      <w:r>
        <w:rPr>
          <w:lang w:val="pl-PL"/>
        </w:rPr>
        <w:t xml:space="preserve">       </w:t>
      </w:r>
      <w:r w:rsidR="0061457D" w:rsidRPr="005B2475">
        <w:rPr>
          <w:lang w:val="pl-PL"/>
        </w:rPr>
        <w:t xml:space="preserve">Warszawa, </w:t>
      </w:r>
      <w:r w:rsidR="00001DC6">
        <w:rPr>
          <w:lang w:val="pl-PL"/>
        </w:rPr>
        <w:t>21</w:t>
      </w:r>
      <w:r>
        <w:rPr>
          <w:lang w:val="pl-PL"/>
        </w:rPr>
        <w:t xml:space="preserve"> kwietnia</w:t>
      </w:r>
      <w:r w:rsidR="006F5C76" w:rsidRPr="005B2475">
        <w:rPr>
          <w:lang w:val="pl-PL"/>
        </w:rPr>
        <w:t xml:space="preserve"> </w:t>
      </w:r>
      <w:r w:rsidR="0061457D" w:rsidRPr="005B2475">
        <w:rPr>
          <w:lang w:val="pl-PL"/>
        </w:rPr>
        <w:t>2017 r.</w:t>
      </w:r>
    </w:p>
    <w:p w:rsidR="00B3495E" w:rsidRPr="00001DC6" w:rsidRDefault="00B3495E" w:rsidP="00001DC6">
      <w:pPr>
        <w:jc w:val="center"/>
        <w:rPr>
          <w:b/>
          <w:szCs w:val="24"/>
        </w:rPr>
      </w:pPr>
      <w:r>
        <w:rPr>
          <w:b/>
          <w:szCs w:val="24"/>
        </w:rPr>
        <w:t>Ruszyła rejestracja na debatę Europejskiego Tygodnia Młodzieży</w:t>
      </w:r>
    </w:p>
    <w:p w:rsidR="00B3495E" w:rsidRDefault="00B3495E" w:rsidP="00B3495E">
      <w:pPr>
        <w:jc w:val="both"/>
        <w:rPr>
          <w:b/>
        </w:rPr>
      </w:pPr>
      <w:r>
        <w:rPr>
          <w:b/>
        </w:rPr>
        <w:t xml:space="preserve">9 maja 2017 roku Fundacja Rozwoju Systemu Edukacji, która pełni rolę Narodowej Agencji Programu Erasmus+, zaprasza na obchody Europejskiego Tygodnia Młodzieży. </w:t>
      </w:r>
    </w:p>
    <w:p w:rsidR="00B3495E" w:rsidRDefault="00B3495E" w:rsidP="00B3495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Potencjał młodzieży w szczególny sposób docenia Unia Europejska, która co dwa lata inicjuje Europejski Tydzień Młodzieży. W tym roku europejskim hasłem przewodnim jest 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Twórz, działaj, włącz się.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Polskie obchody ETM skupią się na tematyce zmian technologicznych. Postępujący rozwój społeczeństwa cyfrowego wymaga innych niż dotychczas narzędzi wspierających zaangażowanie,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a jednocześnie nadal istotne są w nim wartości takie jak solidarność, zaangażowanie społeczne, wielokulturowość. Dodatkowo w związku z 30-leciem programu Erasmus towarzyszące spotkania będą okazją do popularyzacji programu, a także do wysłuchania pomysłów młodych ludzi dotyczących kształtowania przyszłych kierunków polityki młodzieżowej UE.</w:t>
      </w:r>
    </w:p>
    <w:p w:rsidR="00001DC6" w:rsidRDefault="00B3495E" w:rsidP="00B3495E">
      <w:pPr>
        <w:pStyle w:val="NormalnyWeb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Fundacja Rozwoju Systemu Edukacji zaprasza młodych do udziału w debacie 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Cyfryzacja otwiera przed nami granice wyobraźni – współczesne formy zaangażowania młodych w społeczeństwie obywatelskim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W debacie uczestniczyć będą: minister Anna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Streżyńska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, dr Paweł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Poszytek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, dyrektor generalny Fundacji Rozwoju Systemu Edukacji, socjolog i rektor Wyższej Szkoły Przedsiębiorczości i Administracji Marta Komorska, Grzegorz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Kądzielawski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B3495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Dyrektor Gabinetu Polityczne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go</w:t>
      </w:r>
      <w:r w:rsidRPr="00B3495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Wiceprezesa Rady Ministrów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, autor bloga Halo Ziemia Konrad Kruczkowski oraz Adam Janczewski, przewodniczący Rady Dzieci i Młodzieży RP. </w:t>
      </w:r>
    </w:p>
    <w:p w:rsidR="00B3495E" w:rsidRDefault="00B3495E" w:rsidP="00B3495E">
      <w:pPr>
        <w:pStyle w:val="NormalnyWeb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Wydarzenie odbędzie się 9 maja 2017 r. o godzinie</w:t>
      </w:r>
      <w:proofErr w:type="gram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14:00 w</w:t>
      </w:r>
      <w:proofErr w:type="gram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sali wystawowej Biblioteki Uniwersytetu Warszawskiego przy ulicy Dobrej 56/66 w Warszawie.</w:t>
      </w:r>
    </w:p>
    <w:p w:rsidR="00B3495E" w:rsidRDefault="00B3495E" w:rsidP="00B3495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</w:t>
      </w:r>
      <w:r w:rsidRPr="0086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oficjalnych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obchodach o godz</w:t>
      </w:r>
      <w:proofErr w:type="gramStart"/>
      <w:r w:rsidR="00001DC6">
        <w:rPr>
          <w:rFonts w:asciiTheme="minorHAnsi" w:eastAsiaTheme="minorHAnsi" w:hAnsiTheme="minorHAnsi" w:cstheme="minorBidi"/>
          <w:sz w:val="22"/>
          <w:szCs w:val="22"/>
          <w:lang w:eastAsia="en-US"/>
        </w:rPr>
        <w:t>. 16:30 zapraszamy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wszystkich uczestników debaty na koncert zespołu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Lilly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Hates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Roses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 który odbędzie się w ogrodzie BUW-u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6638C" w:rsidRDefault="0086638C" w:rsidP="0086638C">
      <w:pPr>
        <w:tabs>
          <w:tab w:val="left" w:pos="5387"/>
          <w:tab w:val="left" w:pos="10080"/>
        </w:tabs>
        <w:spacing w:after="0"/>
        <w:jc w:val="both"/>
        <w:rPr>
          <w:rFonts w:asciiTheme="minorHAnsi" w:eastAsiaTheme="minorHAnsi" w:hAnsiTheme="minorHAnsi"/>
          <w:color w:val="auto"/>
          <w:sz w:val="22"/>
          <w:szCs w:val="22"/>
          <w:lang w:val="pl-PL"/>
        </w:rPr>
      </w:pPr>
      <w:r w:rsidRPr="0086638C">
        <w:rPr>
          <w:rFonts w:asciiTheme="minorHAnsi" w:eastAsiaTheme="minorHAnsi" w:hAnsiTheme="minorHAnsi"/>
          <w:color w:val="auto"/>
          <w:sz w:val="22"/>
          <w:szCs w:val="22"/>
          <w:lang w:val="pl-PL"/>
        </w:rPr>
        <w:t xml:space="preserve">Udział w wydarzeniu jest bezpłatny. Wszystkich zainteresowanych konferencją uprzejmie prosimy </w:t>
      </w:r>
      <w:r>
        <w:rPr>
          <w:rFonts w:asciiTheme="minorHAnsi" w:eastAsiaTheme="minorHAnsi" w:hAnsiTheme="minorHAnsi"/>
          <w:color w:val="auto"/>
          <w:sz w:val="22"/>
          <w:szCs w:val="22"/>
          <w:lang w:val="pl-PL"/>
        </w:rPr>
        <w:br/>
      </w:r>
      <w:r w:rsidRPr="0086638C">
        <w:rPr>
          <w:rFonts w:asciiTheme="minorHAnsi" w:eastAsiaTheme="minorHAnsi" w:hAnsiTheme="minorHAnsi"/>
          <w:color w:val="auto"/>
          <w:sz w:val="22"/>
          <w:szCs w:val="22"/>
          <w:lang w:val="pl-PL"/>
        </w:rPr>
        <w:t xml:space="preserve">o dokonanie rejestracji. </w:t>
      </w:r>
      <w:r>
        <w:rPr>
          <w:rFonts w:asciiTheme="minorHAnsi" w:eastAsiaTheme="minorHAnsi" w:hAnsiTheme="minorHAnsi"/>
          <w:color w:val="auto"/>
          <w:sz w:val="22"/>
          <w:szCs w:val="22"/>
          <w:lang w:val="pl-PL"/>
        </w:rPr>
        <w:t xml:space="preserve">Podczas wypełniania formularza </w:t>
      </w:r>
      <w:r w:rsidRPr="0086638C">
        <w:rPr>
          <w:rFonts w:asciiTheme="minorHAnsi" w:eastAsiaTheme="minorHAnsi" w:hAnsiTheme="minorHAnsi"/>
          <w:color w:val="auto"/>
          <w:sz w:val="22"/>
          <w:szCs w:val="22"/>
          <w:lang w:val="pl-PL"/>
        </w:rPr>
        <w:t>on-line należy dokonać wyboru jednej sesji tematycznej.</w:t>
      </w:r>
    </w:p>
    <w:p w:rsidR="0086638C" w:rsidRPr="0086638C" w:rsidRDefault="0086638C" w:rsidP="0086638C">
      <w:pPr>
        <w:tabs>
          <w:tab w:val="left" w:pos="5387"/>
          <w:tab w:val="left" w:pos="10080"/>
        </w:tabs>
        <w:spacing w:after="0"/>
        <w:jc w:val="both"/>
        <w:rPr>
          <w:rFonts w:asciiTheme="minorHAnsi" w:eastAsiaTheme="minorHAnsi" w:hAnsiTheme="minorHAnsi"/>
          <w:color w:val="auto"/>
          <w:sz w:val="22"/>
          <w:szCs w:val="22"/>
          <w:lang w:val="pl-PL"/>
        </w:rPr>
      </w:pPr>
      <w:hyperlink r:id="rId9" w:history="1">
        <w:r w:rsidRPr="0086638C">
          <w:rPr>
            <w:rStyle w:val="Hipercze"/>
            <w:rFonts w:asciiTheme="minorHAnsi" w:eastAsiaTheme="minorHAnsi" w:hAnsiTheme="minorHAnsi"/>
            <w:sz w:val="22"/>
            <w:szCs w:val="22"/>
            <w:lang w:val="pl-PL"/>
          </w:rPr>
          <w:t>Rejestracja</w:t>
        </w:r>
      </w:hyperlink>
      <w:r>
        <w:rPr>
          <w:rFonts w:asciiTheme="minorHAnsi" w:eastAsiaTheme="minorHAnsi" w:hAnsiTheme="minorHAnsi"/>
          <w:color w:val="auto"/>
          <w:sz w:val="22"/>
          <w:szCs w:val="22"/>
          <w:lang w:val="pl-PL"/>
        </w:rPr>
        <w:t xml:space="preserve"> </w:t>
      </w:r>
    </w:p>
    <w:sectPr w:rsidR="0086638C" w:rsidRPr="0086638C" w:rsidSect="00D60737">
      <w:headerReference w:type="default" r:id="rId10"/>
      <w:headerReference w:type="first" r:id="rId11"/>
      <w:footerReference w:type="first" r:id="rId12"/>
      <w:pgSz w:w="11906" w:h="16838"/>
      <w:pgMar w:top="960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4F" w:rsidRDefault="0048634F" w:rsidP="0031771C">
      <w:pPr>
        <w:spacing w:after="0" w:line="240" w:lineRule="auto"/>
      </w:pPr>
      <w:r>
        <w:separator/>
      </w:r>
    </w:p>
  </w:endnote>
  <w:endnote w:type="continuationSeparator" w:id="0">
    <w:p w:rsidR="0048634F" w:rsidRDefault="0048634F" w:rsidP="003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  <w:p w:rsidR="0031771C" w:rsidRDefault="00317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4F" w:rsidRDefault="0048634F" w:rsidP="0031771C">
      <w:pPr>
        <w:spacing w:after="0" w:line="240" w:lineRule="auto"/>
      </w:pPr>
      <w:r>
        <w:separator/>
      </w:r>
    </w:p>
  </w:footnote>
  <w:footnote w:type="continuationSeparator" w:id="0">
    <w:p w:rsidR="0048634F" w:rsidRDefault="0048634F" w:rsidP="003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Pr="00D60737" w:rsidRDefault="00D60737" w:rsidP="00D6073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-449521</wp:posOffset>
          </wp:positionV>
          <wp:extent cx="7559675" cy="10693282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e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  <w:p w:rsidR="0031771C" w:rsidRDefault="00317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7A"/>
    <w:multiLevelType w:val="multilevel"/>
    <w:tmpl w:val="AAAE5DEA"/>
    <w:lvl w:ilvl="0">
      <w:start w:val="3"/>
      <w:numFmt w:val="decimal"/>
      <w:pStyle w:val="1Tit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2D336D"/>
    <w:multiLevelType w:val="hybridMultilevel"/>
    <w:tmpl w:val="3C726BDC"/>
    <w:lvl w:ilvl="0" w:tplc="E6746CE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46E"/>
    <w:multiLevelType w:val="hybridMultilevel"/>
    <w:tmpl w:val="EF54F6F2"/>
    <w:lvl w:ilvl="0" w:tplc="B45EECA2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60625"/>
    <w:multiLevelType w:val="multilevel"/>
    <w:tmpl w:val="E7D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6B75018"/>
    <w:multiLevelType w:val="hybridMultilevel"/>
    <w:tmpl w:val="CB7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680D"/>
    <w:multiLevelType w:val="hybridMultilevel"/>
    <w:tmpl w:val="03F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D94"/>
    <w:multiLevelType w:val="hybridMultilevel"/>
    <w:tmpl w:val="E6E4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233B49"/>
    <w:multiLevelType w:val="multilevel"/>
    <w:tmpl w:val="BB1EE6FE"/>
    <w:lvl w:ilvl="0">
      <w:start w:val="1"/>
      <w:numFmt w:val="upperLetter"/>
      <w:lvlText w:val="%1."/>
      <w:lvlJc w:val="right"/>
      <w:pPr>
        <w:ind w:left="0" w:firstLine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" w:hanging="28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8"/>
  </w:num>
  <w:num w:numId="5">
    <w:abstractNumId w:val="8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8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C"/>
    <w:rsid w:val="00001DC6"/>
    <w:rsid w:val="00025D60"/>
    <w:rsid w:val="000D3FC9"/>
    <w:rsid w:val="001B68B6"/>
    <w:rsid w:val="00202E5D"/>
    <w:rsid w:val="00261A9E"/>
    <w:rsid w:val="0028006C"/>
    <w:rsid w:val="0031771C"/>
    <w:rsid w:val="003C1890"/>
    <w:rsid w:val="00436301"/>
    <w:rsid w:val="00447CE8"/>
    <w:rsid w:val="0048634F"/>
    <w:rsid w:val="00523938"/>
    <w:rsid w:val="005B2475"/>
    <w:rsid w:val="005D5B57"/>
    <w:rsid w:val="005E5F3A"/>
    <w:rsid w:val="0061457D"/>
    <w:rsid w:val="006A60CF"/>
    <w:rsid w:val="006E6B0D"/>
    <w:rsid w:val="006F5C76"/>
    <w:rsid w:val="00743273"/>
    <w:rsid w:val="007D72CA"/>
    <w:rsid w:val="00834854"/>
    <w:rsid w:val="0086638C"/>
    <w:rsid w:val="00910633"/>
    <w:rsid w:val="00980468"/>
    <w:rsid w:val="00AE3F45"/>
    <w:rsid w:val="00AE6096"/>
    <w:rsid w:val="00B105F1"/>
    <w:rsid w:val="00B3495E"/>
    <w:rsid w:val="00B741D1"/>
    <w:rsid w:val="00BD29F5"/>
    <w:rsid w:val="00C12073"/>
    <w:rsid w:val="00C4519F"/>
    <w:rsid w:val="00C7109D"/>
    <w:rsid w:val="00CA5E3A"/>
    <w:rsid w:val="00D15D16"/>
    <w:rsid w:val="00D47E4E"/>
    <w:rsid w:val="00D60737"/>
    <w:rsid w:val="00E02ECE"/>
    <w:rsid w:val="00EA6D92"/>
    <w:rsid w:val="00F03FFA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38"/>
    <w:rPr>
      <w:rFonts w:ascii="Calibri" w:hAnsi="Calibri"/>
      <w:color w:val="2A3D54" w:themeColor="text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737"/>
    <w:pPr>
      <w:keepNext/>
      <w:keepLines/>
      <w:pBdr>
        <w:bottom w:val="single" w:sz="4" w:space="2" w:color="FF6438" w:themeColor="accent1"/>
      </w:pBdr>
      <w:spacing w:before="360" w:after="120" w:line="240" w:lineRule="auto"/>
      <w:outlineLvl w:val="0"/>
    </w:pPr>
    <w:rPr>
      <w:rFonts w:eastAsiaTheme="majorEastAsia" w:cstheme="majorBidi"/>
      <w:b/>
      <w:color w:val="DF2853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239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239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239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CA5E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A0B30" w:themeColor="accent2" w:themeShade="80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3938"/>
    <w:rPr>
      <w:i/>
      <w:iCs/>
      <w:color w:val="auto"/>
    </w:rPr>
  </w:style>
  <w:style w:type="paragraph" w:customStyle="1" w:styleId="1Title">
    <w:name w:val="1. Title"/>
    <w:basedOn w:val="Tytu"/>
    <w:link w:val="1TitleChar"/>
    <w:semiHidden/>
    <w:unhideWhenUsed/>
    <w:rsid w:val="00447CE8"/>
    <w:pPr>
      <w:numPr>
        <w:numId w:val="6"/>
      </w:numPr>
      <w:tabs>
        <w:tab w:val="num" w:pos="360"/>
      </w:tabs>
      <w:ind w:left="720" w:firstLine="0"/>
    </w:pPr>
    <w:rPr>
      <w:rFonts w:ascii="Verdana" w:eastAsia="Times New Roman" w:hAnsi="Verdana" w:cs="Times New Roman"/>
      <w:b/>
      <w:color w:val="E61018"/>
      <w:sz w:val="36"/>
      <w:szCs w:val="36"/>
    </w:rPr>
  </w:style>
  <w:style w:type="character" w:customStyle="1" w:styleId="1TitleChar">
    <w:name w:val="1. Title Char"/>
    <w:link w:val="1Title"/>
    <w:semiHidden/>
    <w:rsid w:val="00447CE8"/>
    <w:rPr>
      <w:rFonts w:ascii="Verdana" w:hAnsi="Verdana"/>
      <w:bCs/>
      <w:color w:val="E61018"/>
      <w:kern w:val="28"/>
      <w:sz w:val="36"/>
      <w:szCs w:val="36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A5E3A"/>
    <w:pPr>
      <w:spacing w:after="0" w:line="240" w:lineRule="auto"/>
      <w:contextualSpacing/>
    </w:pPr>
    <w:rPr>
      <w:rFonts w:eastAsiaTheme="majorEastAsia" w:cstheme="majorBidi"/>
      <w:color w:val="283581" w:themeColor="text1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A5E3A"/>
    <w:rPr>
      <w:rFonts w:ascii="Calibri" w:eastAsiaTheme="majorEastAsia" w:hAnsi="Calibri" w:cstheme="majorBidi"/>
      <w:color w:val="283581" w:themeColor="text1"/>
      <w:sz w:val="96"/>
      <w:szCs w:val="96"/>
    </w:rPr>
  </w:style>
  <w:style w:type="paragraph" w:customStyle="1" w:styleId="Instructions">
    <w:name w:val="Instructions"/>
    <w:basedOn w:val="Normalny"/>
    <w:link w:val="InstructionsChar"/>
    <w:semiHidden/>
    <w:unhideWhenUsed/>
    <w:rsid w:val="00447CE8"/>
    <w:rPr>
      <w:rFonts w:ascii="Verdana" w:hAnsi="Verdana"/>
      <w:i/>
      <w:color w:val="548DD4"/>
    </w:rPr>
  </w:style>
  <w:style w:type="character" w:customStyle="1" w:styleId="InstructionsChar">
    <w:name w:val="Instructions Char"/>
    <w:link w:val="Instructions"/>
    <w:semiHidden/>
    <w:rsid w:val="00447CE8"/>
    <w:rPr>
      <w:rFonts w:ascii="Verdana" w:hAnsi="Verdana"/>
      <w:i/>
      <w:color w:val="548DD4"/>
      <w:szCs w:val="24"/>
    </w:rPr>
  </w:style>
  <w:style w:type="paragraph" w:customStyle="1" w:styleId="TABLEHEADING">
    <w:name w:val="TABLE HEADING"/>
    <w:basedOn w:val="Normalny"/>
    <w:semiHidden/>
    <w:unhideWhenUsed/>
    <w:rsid w:val="00447CE8"/>
    <w:pPr>
      <w:spacing w:before="20" w:after="20" w:line="240" w:lineRule="auto"/>
    </w:pPr>
    <w:rPr>
      <w:rFonts w:eastAsia="Calibri"/>
      <w:b/>
      <w:noProof/>
      <w:color w:val="FFFFFF"/>
      <w:szCs w:val="22"/>
    </w:rPr>
  </w:style>
  <w:style w:type="paragraph" w:customStyle="1" w:styleId="TABLETEXT">
    <w:name w:val="TABLE TEXT"/>
    <w:basedOn w:val="Normalny"/>
    <w:semiHidden/>
    <w:unhideWhenUsed/>
    <w:rsid w:val="00447CE8"/>
    <w:pPr>
      <w:spacing w:before="20" w:after="20" w:line="240" w:lineRule="auto"/>
    </w:pPr>
    <w:rPr>
      <w:rFonts w:eastAsia="Calibri"/>
      <w:noProof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0737"/>
    <w:rPr>
      <w:rFonts w:ascii="Calibri" w:eastAsiaTheme="majorEastAsia" w:hAnsi="Calibri" w:cstheme="majorBidi"/>
      <w:b/>
      <w:color w:val="DF2853"/>
      <w:sz w:val="32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rsid w:val="00523938"/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23938"/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23938"/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38"/>
    <w:pPr>
      <w:numPr>
        <w:ilvl w:val="1"/>
      </w:numPr>
      <w:spacing w:after="240"/>
    </w:pPr>
    <w:rPr>
      <w:caps/>
      <w:color w:val="868FA2" w:themeColor="background2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938"/>
    <w:rPr>
      <w:rFonts w:ascii="Calibri" w:hAnsi="Calibri"/>
      <w:caps/>
      <w:color w:val="868FA2" w:themeColor="background2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23938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447CE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CA5E3A"/>
    <w:pPr>
      <w:pBdr>
        <w:top w:val="single" w:sz="24" w:space="4" w:color="B4166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23938"/>
    <w:rPr>
      <w:rFonts w:asciiTheme="majorHAnsi" w:eastAsiaTheme="majorEastAsia" w:hAnsiTheme="majorHAnsi" w:cstheme="majorBidi"/>
      <w:color w:val="2A3D54" w:themeColor="text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38"/>
    <w:rPr>
      <w:rFonts w:asciiTheme="majorHAnsi" w:eastAsiaTheme="majorEastAsia" w:hAnsiTheme="majorHAnsi" w:cstheme="majorBidi"/>
      <w:i/>
      <w:iCs/>
      <w:color w:val="5A0B3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3A"/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3A"/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3A"/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3A"/>
    <w:pPr>
      <w:spacing w:line="240" w:lineRule="auto"/>
    </w:pPr>
    <w:rPr>
      <w:b/>
      <w:bCs/>
      <w:color w:val="3C4FC2" w:themeColor="text1" w:themeTint="BF"/>
      <w:sz w:val="16"/>
      <w:szCs w:val="16"/>
    </w:rPr>
  </w:style>
  <w:style w:type="paragraph" w:styleId="Bezodstpw">
    <w:name w:val="No Spacing"/>
    <w:uiPriority w:val="1"/>
    <w:qFormat/>
    <w:rsid w:val="00CA5E3A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semiHidden/>
    <w:qFormat/>
    <w:rsid w:val="00CA5E3A"/>
    <w:rPr>
      <w:b/>
      <w:bCs/>
      <w:i/>
      <w:iCs/>
      <w:caps w:val="0"/>
      <w:smallCaps w:val="0"/>
      <w:strike w:val="0"/>
      <w:dstrike w:val="0"/>
      <w:color w:val="B41661" w:themeColor="accent2"/>
    </w:rPr>
  </w:style>
  <w:style w:type="character" w:styleId="Odwoaniedelikatne">
    <w:name w:val="Subtle Reference"/>
    <w:basedOn w:val="Domylnaczcionkaakapitu"/>
    <w:uiPriority w:val="31"/>
    <w:semiHidden/>
    <w:qFormat/>
    <w:rsid w:val="00CA5E3A"/>
    <w:rPr>
      <w:caps w:val="0"/>
      <w:smallCaps/>
      <w:color w:val="3C4FC2" w:themeColor="text1" w:themeTint="BF"/>
      <w:spacing w:val="0"/>
      <w:u w:val="single" w:color="7C89D6" w:themeColor="text1" w:themeTint="80"/>
    </w:rPr>
  </w:style>
  <w:style w:type="character" w:styleId="Odwoanieintensywne">
    <w:name w:val="Intense Reference"/>
    <w:basedOn w:val="Domylnaczcionkaakapitu"/>
    <w:uiPriority w:val="32"/>
    <w:semiHidden/>
    <w:qFormat/>
    <w:rsid w:val="00CA5E3A"/>
    <w:rPr>
      <w:b/>
      <w:bCs/>
      <w:caps w:val="0"/>
      <w:smallCaps/>
      <w:color w:val="auto"/>
      <w:spacing w:val="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3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1C"/>
    <w:rPr>
      <w:rFonts w:ascii="Arial" w:hAnsi="Arial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1C"/>
    <w:rPr>
      <w:rFonts w:ascii="Arial" w:hAnsi="Arial"/>
      <w:szCs w:val="24"/>
      <w:lang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D60737"/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37"/>
    <w:rPr>
      <w:rFonts w:ascii="Tahoma" w:hAnsi="Tahoma" w:cs="Tahoma"/>
      <w:color w:val="2A3D54" w:themeColor="text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7D"/>
    <w:pPr>
      <w:spacing w:after="200" w:line="240" w:lineRule="auto"/>
    </w:pPr>
    <w:rPr>
      <w:rFonts w:asciiTheme="minorHAnsi" w:eastAsiaTheme="minorHAnsi" w:hAnsiTheme="minorHAnsi"/>
      <w:color w:val="auto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7D"/>
    <w:rPr>
      <w:rFonts w:eastAsiaTheme="minorHAnsi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4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4519F"/>
    <w:rPr>
      <w:color w:val="00A2E0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9F"/>
    <w:pPr>
      <w:spacing w:after="0" w:line="240" w:lineRule="auto"/>
    </w:pPr>
    <w:rPr>
      <w:rFonts w:asciiTheme="minorHAnsi" w:eastAsiaTheme="minorHAnsi" w:hAnsiTheme="minorHAns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19F"/>
    <w:rPr>
      <w:rFonts w:eastAsia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38"/>
    <w:rPr>
      <w:rFonts w:ascii="Calibri" w:hAnsi="Calibri"/>
      <w:color w:val="2A3D54" w:themeColor="text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737"/>
    <w:pPr>
      <w:keepNext/>
      <w:keepLines/>
      <w:pBdr>
        <w:bottom w:val="single" w:sz="4" w:space="2" w:color="FF6438" w:themeColor="accent1"/>
      </w:pBdr>
      <w:spacing w:before="360" w:after="120" w:line="240" w:lineRule="auto"/>
      <w:outlineLvl w:val="0"/>
    </w:pPr>
    <w:rPr>
      <w:rFonts w:eastAsiaTheme="majorEastAsia" w:cstheme="majorBidi"/>
      <w:b/>
      <w:color w:val="DF2853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239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239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239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CA5E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A0B30" w:themeColor="accent2" w:themeShade="80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3938"/>
    <w:rPr>
      <w:i/>
      <w:iCs/>
      <w:color w:val="auto"/>
    </w:rPr>
  </w:style>
  <w:style w:type="paragraph" w:customStyle="1" w:styleId="1Title">
    <w:name w:val="1. Title"/>
    <w:basedOn w:val="Tytu"/>
    <w:link w:val="1TitleChar"/>
    <w:semiHidden/>
    <w:unhideWhenUsed/>
    <w:rsid w:val="00447CE8"/>
    <w:pPr>
      <w:numPr>
        <w:numId w:val="6"/>
      </w:numPr>
      <w:tabs>
        <w:tab w:val="num" w:pos="360"/>
      </w:tabs>
      <w:ind w:left="720" w:firstLine="0"/>
    </w:pPr>
    <w:rPr>
      <w:rFonts w:ascii="Verdana" w:eastAsia="Times New Roman" w:hAnsi="Verdana" w:cs="Times New Roman"/>
      <w:b/>
      <w:color w:val="E61018"/>
      <w:sz w:val="36"/>
      <w:szCs w:val="36"/>
    </w:rPr>
  </w:style>
  <w:style w:type="character" w:customStyle="1" w:styleId="1TitleChar">
    <w:name w:val="1. Title Char"/>
    <w:link w:val="1Title"/>
    <w:semiHidden/>
    <w:rsid w:val="00447CE8"/>
    <w:rPr>
      <w:rFonts w:ascii="Verdana" w:hAnsi="Verdana"/>
      <w:bCs/>
      <w:color w:val="E61018"/>
      <w:kern w:val="28"/>
      <w:sz w:val="36"/>
      <w:szCs w:val="36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A5E3A"/>
    <w:pPr>
      <w:spacing w:after="0" w:line="240" w:lineRule="auto"/>
      <w:contextualSpacing/>
    </w:pPr>
    <w:rPr>
      <w:rFonts w:eastAsiaTheme="majorEastAsia" w:cstheme="majorBidi"/>
      <w:color w:val="283581" w:themeColor="text1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A5E3A"/>
    <w:rPr>
      <w:rFonts w:ascii="Calibri" w:eastAsiaTheme="majorEastAsia" w:hAnsi="Calibri" w:cstheme="majorBidi"/>
      <w:color w:val="283581" w:themeColor="text1"/>
      <w:sz w:val="96"/>
      <w:szCs w:val="96"/>
    </w:rPr>
  </w:style>
  <w:style w:type="paragraph" w:customStyle="1" w:styleId="Instructions">
    <w:name w:val="Instructions"/>
    <w:basedOn w:val="Normalny"/>
    <w:link w:val="InstructionsChar"/>
    <w:semiHidden/>
    <w:unhideWhenUsed/>
    <w:rsid w:val="00447CE8"/>
    <w:rPr>
      <w:rFonts w:ascii="Verdana" w:hAnsi="Verdana"/>
      <w:i/>
      <w:color w:val="548DD4"/>
    </w:rPr>
  </w:style>
  <w:style w:type="character" w:customStyle="1" w:styleId="InstructionsChar">
    <w:name w:val="Instructions Char"/>
    <w:link w:val="Instructions"/>
    <w:semiHidden/>
    <w:rsid w:val="00447CE8"/>
    <w:rPr>
      <w:rFonts w:ascii="Verdana" w:hAnsi="Verdana"/>
      <w:i/>
      <w:color w:val="548DD4"/>
      <w:szCs w:val="24"/>
    </w:rPr>
  </w:style>
  <w:style w:type="paragraph" w:customStyle="1" w:styleId="TABLEHEADING">
    <w:name w:val="TABLE HEADING"/>
    <w:basedOn w:val="Normalny"/>
    <w:semiHidden/>
    <w:unhideWhenUsed/>
    <w:rsid w:val="00447CE8"/>
    <w:pPr>
      <w:spacing w:before="20" w:after="20" w:line="240" w:lineRule="auto"/>
    </w:pPr>
    <w:rPr>
      <w:rFonts w:eastAsia="Calibri"/>
      <w:b/>
      <w:noProof/>
      <w:color w:val="FFFFFF"/>
      <w:szCs w:val="22"/>
    </w:rPr>
  </w:style>
  <w:style w:type="paragraph" w:customStyle="1" w:styleId="TABLETEXT">
    <w:name w:val="TABLE TEXT"/>
    <w:basedOn w:val="Normalny"/>
    <w:semiHidden/>
    <w:unhideWhenUsed/>
    <w:rsid w:val="00447CE8"/>
    <w:pPr>
      <w:spacing w:before="20" w:after="20" w:line="240" w:lineRule="auto"/>
    </w:pPr>
    <w:rPr>
      <w:rFonts w:eastAsia="Calibri"/>
      <w:noProof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0737"/>
    <w:rPr>
      <w:rFonts w:ascii="Calibri" w:eastAsiaTheme="majorEastAsia" w:hAnsi="Calibri" w:cstheme="majorBidi"/>
      <w:b/>
      <w:color w:val="DF2853"/>
      <w:sz w:val="32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rsid w:val="00523938"/>
    <w:rPr>
      <w:rFonts w:asciiTheme="majorHAnsi" w:eastAsiaTheme="majorEastAsia" w:hAnsiTheme="majorHAnsi" w:cstheme="majorBidi"/>
      <w:color w:val="D9056C" w:themeColor="accent3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23938"/>
    <w:rPr>
      <w:rFonts w:asciiTheme="majorHAnsi" w:eastAsiaTheme="majorEastAsia" w:hAnsiTheme="majorHAnsi" w:cstheme="majorBidi"/>
      <w:iCs/>
      <w:color w:val="26326A" w:themeColor="accent4"/>
      <w:sz w:val="32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23938"/>
    <w:rPr>
      <w:rFonts w:asciiTheme="majorHAnsi" w:eastAsiaTheme="majorEastAsia" w:hAnsiTheme="majorHAnsi" w:cstheme="majorBidi"/>
      <w:color w:val="007EB8" w:themeColor="accent5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38"/>
    <w:pPr>
      <w:numPr>
        <w:ilvl w:val="1"/>
      </w:numPr>
      <w:spacing w:after="240"/>
    </w:pPr>
    <w:rPr>
      <w:caps/>
      <w:color w:val="868FA2" w:themeColor="background2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3938"/>
    <w:rPr>
      <w:rFonts w:ascii="Calibri" w:hAnsi="Calibri"/>
      <w:caps/>
      <w:color w:val="868FA2" w:themeColor="background2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23938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447CE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CA5E3A"/>
    <w:pPr>
      <w:pBdr>
        <w:top w:val="single" w:sz="24" w:space="4" w:color="B4166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23938"/>
    <w:rPr>
      <w:rFonts w:asciiTheme="majorHAnsi" w:eastAsiaTheme="majorEastAsia" w:hAnsiTheme="majorHAnsi" w:cstheme="majorBidi"/>
      <w:color w:val="2A3D54" w:themeColor="text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38"/>
    <w:rPr>
      <w:rFonts w:asciiTheme="majorHAnsi" w:eastAsiaTheme="majorEastAsia" w:hAnsiTheme="majorHAnsi" w:cstheme="majorBidi"/>
      <w:i/>
      <w:iCs/>
      <w:color w:val="5A0B3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3A"/>
    <w:rPr>
      <w:rFonts w:asciiTheme="majorHAnsi" w:eastAsiaTheme="majorEastAsia" w:hAnsiTheme="majorHAnsi" w:cstheme="majorBidi"/>
      <w:b/>
      <w:bCs/>
      <w:color w:val="5A0B3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3A"/>
    <w:rPr>
      <w:rFonts w:asciiTheme="majorHAnsi" w:eastAsiaTheme="majorEastAsia" w:hAnsiTheme="majorHAnsi" w:cstheme="majorBidi"/>
      <w:color w:val="5A0B3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3A"/>
    <w:rPr>
      <w:rFonts w:asciiTheme="majorHAnsi" w:eastAsiaTheme="majorEastAsia" w:hAnsiTheme="majorHAnsi" w:cstheme="majorBidi"/>
      <w:i/>
      <w:iCs/>
      <w:color w:val="5A0B3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3A"/>
    <w:pPr>
      <w:spacing w:line="240" w:lineRule="auto"/>
    </w:pPr>
    <w:rPr>
      <w:b/>
      <w:bCs/>
      <w:color w:val="3C4FC2" w:themeColor="text1" w:themeTint="BF"/>
      <w:sz w:val="16"/>
      <w:szCs w:val="16"/>
    </w:rPr>
  </w:style>
  <w:style w:type="paragraph" w:styleId="Bezodstpw">
    <w:name w:val="No Spacing"/>
    <w:uiPriority w:val="1"/>
    <w:qFormat/>
    <w:rsid w:val="00CA5E3A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semiHidden/>
    <w:qFormat/>
    <w:rsid w:val="00CA5E3A"/>
    <w:rPr>
      <w:b/>
      <w:bCs/>
      <w:i/>
      <w:iCs/>
      <w:caps w:val="0"/>
      <w:smallCaps w:val="0"/>
      <w:strike w:val="0"/>
      <w:dstrike w:val="0"/>
      <w:color w:val="B41661" w:themeColor="accent2"/>
    </w:rPr>
  </w:style>
  <w:style w:type="character" w:styleId="Odwoaniedelikatne">
    <w:name w:val="Subtle Reference"/>
    <w:basedOn w:val="Domylnaczcionkaakapitu"/>
    <w:uiPriority w:val="31"/>
    <w:semiHidden/>
    <w:qFormat/>
    <w:rsid w:val="00CA5E3A"/>
    <w:rPr>
      <w:caps w:val="0"/>
      <w:smallCaps/>
      <w:color w:val="3C4FC2" w:themeColor="text1" w:themeTint="BF"/>
      <w:spacing w:val="0"/>
      <w:u w:val="single" w:color="7C89D6" w:themeColor="text1" w:themeTint="80"/>
    </w:rPr>
  </w:style>
  <w:style w:type="character" w:styleId="Odwoanieintensywne">
    <w:name w:val="Intense Reference"/>
    <w:basedOn w:val="Domylnaczcionkaakapitu"/>
    <w:uiPriority w:val="32"/>
    <w:semiHidden/>
    <w:qFormat/>
    <w:rsid w:val="00CA5E3A"/>
    <w:rPr>
      <w:b/>
      <w:bCs/>
      <w:caps w:val="0"/>
      <w:smallCaps/>
      <w:color w:val="auto"/>
      <w:spacing w:val="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3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1C"/>
    <w:rPr>
      <w:rFonts w:ascii="Arial" w:hAnsi="Arial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31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1C"/>
    <w:rPr>
      <w:rFonts w:ascii="Arial" w:hAnsi="Arial"/>
      <w:szCs w:val="24"/>
      <w:lang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D60737"/>
    <w:rPr>
      <w:rFonts w:asciiTheme="majorHAnsi" w:eastAsiaTheme="majorEastAsia" w:hAnsiTheme="majorHAnsi" w:cstheme="majorBidi"/>
      <w:color w:val="00AAEA"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37"/>
    <w:rPr>
      <w:rFonts w:ascii="Tahoma" w:hAnsi="Tahoma" w:cs="Tahoma"/>
      <w:color w:val="2A3D54" w:themeColor="text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7D"/>
    <w:pPr>
      <w:spacing w:after="200" w:line="240" w:lineRule="auto"/>
    </w:pPr>
    <w:rPr>
      <w:rFonts w:asciiTheme="minorHAnsi" w:eastAsiaTheme="minorHAnsi" w:hAnsiTheme="minorHAnsi"/>
      <w:color w:val="auto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7D"/>
    <w:rPr>
      <w:rFonts w:eastAsiaTheme="minorHAnsi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4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4519F"/>
    <w:rPr>
      <w:color w:val="00A2E0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9F"/>
    <w:pPr>
      <w:spacing w:after="0" w:line="240" w:lineRule="auto"/>
    </w:pPr>
    <w:rPr>
      <w:rFonts w:asciiTheme="minorHAnsi" w:eastAsiaTheme="minorHAnsi" w:hAnsiTheme="minorHAns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19F"/>
    <w:rPr>
      <w:rFonts w:eastAsia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pl/et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CF MOSTRA 2016 THEME">
  <a:themeElements>
    <a:clrScheme name="ERASMUS+ DG EAC">
      <a:dk1>
        <a:srgbClr val="283581"/>
      </a:dk1>
      <a:lt1>
        <a:srgbClr val="FFFFFF"/>
      </a:lt1>
      <a:dk2>
        <a:srgbClr val="2A3D54"/>
      </a:dk2>
      <a:lt2>
        <a:srgbClr val="868FA2"/>
      </a:lt2>
      <a:accent1>
        <a:srgbClr val="FF6438"/>
      </a:accent1>
      <a:accent2>
        <a:srgbClr val="B41661"/>
      </a:accent2>
      <a:accent3>
        <a:srgbClr val="D9056C"/>
      </a:accent3>
      <a:accent4>
        <a:srgbClr val="26326A"/>
      </a:accent4>
      <a:accent5>
        <a:srgbClr val="007EB8"/>
      </a:accent5>
      <a:accent6>
        <a:srgbClr val="8C0957"/>
      </a:accent6>
      <a:hlink>
        <a:srgbClr val="00A2E0"/>
      </a:hlink>
      <a:folHlink>
        <a:srgbClr val="00538B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1D0-DFB8-4C8F-9125-D3A6A46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www.pixid.be</dc:creator>
  <cp:lastModifiedBy>Karolina Kalinowska</cp:lastModifiedBy>
  <cp:revision>4</cp:revision>
  <cp:lastPrinted>2017-03-30T13:47:00Z</cp:lastPrinted>
  <dcterms:created xsi:type="dcterms:W3CDTF">2017-04-21T13:02:00Z</dcterms:created>
  <dcterms:modified xsi:type="dcterms:W3CDTF">2017-04-21T13:08:00Z</dcterms:modified>
</cp:coreProperties>
</file>