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8" w:rsidRPr="00DC24D4" w:rsidRDefault="005E6498" w:rsidP="005530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DC24D4">
        <w:rPr>
          <w:rFonts w:ascii="Times New Roman" w:eastAsia="Times New Roman" w:hAnsi="Times New Roman" w:cs="Times New Roman"/>
          <w:b/>
          <w:bCs/>
          <w:color w:val="005765"/>
          <w:sz w:val="27"/>
          <w:szCs w:val="27"/>
          <w:lang w:val="en-US" w:eastAsia="pl-PL"/>
        </w:rPr>
        <w:t>Wydarzenie tematyczne: “The development of evidence based practice in guidance services in schools”</w:t>
      </w:r>
    </w:p>
    <w:p w:rsidR="005E6498" w:rsidRPr="00DC24D4" w:rsidRDefault="005E6498" w:rsidP="005E6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wydarzenia: 07– 08.09.2017 oraz 22-23.02.2018</w:t>
      </w:r>
    </w:p>
    <w:p w:rsidR="005E6498" w:rsidRPr="00DC24D4" w:rsidRDefault="005E6498" w:rsidP="005E6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Dublin, Irlandia</w:t>
      </w:r>
    </w:p>
    <w:tbl>
      <w:tblPr>
        <w:tblW w:w="4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5E6498" w:rsidRPr="00DC24D4" w:rsidTr="005E6498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498" w:rsidRPr="00DC24D4" w:rsidRDefault="005E6498" w:rsidP="005E6498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zgłoszeń:</w:t>
            </w:r>
            <w:r w:rsidRPr="00DC2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24D4">
              <w:rPr>
                <w:rFonts w:ascii="Times New Roman" w:eastAsia="Times New Roman" w:hAnsi="Times New Roman" w:cs="Times New Roman"/>
                <w:b/>
                <w:bCs/>
                <w:color w:val="005765"/>
                <w:sz w:val="24"/>
                <w:szCs w:val="24"/>
                <w:lang w:eastAsia="pl-PL"/>
              </w:rPr>
              <w:t>18 czerwca 2017 r.</w:t>
            </w:r>
          </w:p>
        </w:tc>
      </w:tr>
    </w:tbl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i cele</w:t>
      </w:r>
    </w:p>
    <w:p w:rsidR="005E6498" w:rsidRPr="00DC24D4" w:rsidRDefault="005E6498" w:rsidP="00553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Irlandzka Narodowa Agencja jest organizatorem 2 seminariów tematycznych TCA w zakresie poradnictwa w szkołach. Celem tego dwuetapowego wydarzenia jest opracowanie narzędzi, które ułatwią opracowanie strategii poradnictwa opartego na dowodach naukowych/ faktach (</w:t>
      </w:r>
      <w:r w:rsidRPr="00DC24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evidence based practice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) i wykorzystaniu technologii informacyjnych i komunikacyjnych.</w:t>
      </w:r>
    </w:p>
    <w:p w:rsidR="005E6498" w:rsidRPr="00DC24D4" w:rsidRDefault="005E6498" w:rsidP="00553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seminarium odbędzie się w Dublinie we wrześniu 2017 roku (rozpocznie się nieformalnym spotkaniem dn. 06.09 wieczorem a zakończy dn. 08.09 po 13:00), </w:t>
      </w: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lutym 2018 roku. Podczas spotkań, uczestnicy będą mieli możliwość podzielenia się swoim warsztatem i dobrymi praktykami w odniesieniu do poradnictwa w szkole opartego na dowodach naukowych / faktach, wyciągnięcia wniosków z doświadczeń innych. Seminarium zapewni możliwość dyskusji grupowej, interakcji i refleksji.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zgłoszenie się na seminarium, oznacza również uczestnictwo w drugiej jego części – w lutym 2018.</w:t>
      </w:r>
    </w:p>
    <w:p w:rsidR="005E6498" w:rsidRPr="00DC24D4" w:rsidRDefault="005E6498" w:rsidP="00553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</w:t>
      </w:r>
      <w:r w:rsidRPr="00DC24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evidence based practice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oparta na zbieraniu i analiz</w:t>
      </w:r>
      <w:r w:rsidR="0048233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 Uczestnicy seminarium będą:</w:t>
      </w:r>
    </w:p>
    <w:p w:rsidR="005E6498" w:rsidRPr="00DC24D4" w:rsidRDefault="005E6498" w:rsidP="00553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Identyfikować narzędzia i metody gromadzenia danych – w tym narzędzia online</w:t>
      </w:r>
    </w:p>
    <w:p w:rsidR="005E6498" w:rsidRPr="00DC24D4" w:rsidRDefault="005E6498" w:rsidP="00553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bank pytań</w:t>
      </w:r>
      <w:r w:rsidR="004823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zbierania danych w obszarach: finansowania, zasobów i personelu, procesów (działania doradcze) i wyników (wyniki uczniów, takie jak umiejętności / kompetencje w zakresie zarządzania karierą)</w:t>
      </w:r>
    </w:p>
    <w:p w:rsidR="005E6498" w:rsidRPr="00DC24D4" w:rsidRDefault="005E6498" w:rsidP="00553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informacje i doświadczenia na temat aktualnych praktyk – co się dobrze sprawdza, co nie działa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5E6498" w:rsidRPr="00DC24D4" w:rsidRDefault="005E6498" w:rsidP="00482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Seminaria są skierowane do doradców, przedstawicieli władz lokalnych, decydentów, </w:t>
      </w:r>
      <w:r w:rsidR="004823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enedżerów i praktyków, którzy odgrywają rolę w prowadzeniu, zarządzaniu, wspieraniu i / lub </w:t>
      </w:r>
      <w:r w:rsidR="005530ED"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zapewnianiu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poradnictwa w szkołach </w:t>
      </w: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średnich (tj. uczniów od 12 do 19 r.ż)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Wymagane jest wcześniejsze doświadczenie i / lub praktyka oparta na dowodach w zakresie poradnictwa w szkołach. Ponadto preferowani będą wnioskodawcy, którzy są obecnie zaangażowani w badanie, informowanie i rozwijanie działań opartych na faktach</w:t>
      </w:r>
      <w:r w:rsidR="0048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8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dowodach naukowych w doradztwie zawodowym i szkolnym.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skierowane jest do:</w:t>
      </w:r>
    </w:p>
    <w:p w:rsidR="00F151DA" w:rsidRPr="00F151DA" w:rsidRDefault="005E6498" w:rsidP="00553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do doradców, przedstawicieli władz lokalnych, decydentów, menedżerów i praktyków, którzy odgrywają rolę w prowadzeniu, zarządzaniu, wspieraniu i / lub </w:t>
      </w:r>
      <w:r w:rsidR="00F151DA"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prowadzeniu</w:t>
      </w:r>
      <w:r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poradnictwa w szkołach </w:t>
      </w:r>
      <w:r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średnich (tj. </w:t>
      </w:r>
      <w:r w:rsidR="00F151DA"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pracujących z </w:t>
      </w:r>
      <w:r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uczni</w:t>
      </w:r>
      <w:r w:rsidR="00F151DA"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ami </w:t>
      </w:r>
      <w:r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12 do 19 r.</w:t>
      </w:r>
      <w:r w:rsidR="00F151DA"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15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ż)</w:t>
      </w:r>
      <w:r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Wykaz instytucji uprawnionych znajduje się </w:t>
      </w:r>
      <w:hyperlink r:id="rId5" w:history="1">
        <w:r w:rsidR="00DC24D4" w:rsidRPr="00F1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</w:t>
        </w:r>
      </w:hyperlink>
      <w:r w:rsidR="00DC24D4" w:rsidRPr="00F1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stronie FRSE </w:t>
      </w:r>
      <w:r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(uwaga: </w:t>
      </w:r>
      <w:hyperlink r:id="rId6" w:history="1">
        <w:r w:rsidRPr="00F1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osoby prowadzące działalność gospodarczą oraz spółki cywilne nie są uprawnione do aplikowania do programu Erasmus+, chyba że posiadają odrębną osobowość prawną</w:t>
        </w:r>
      </w:hyperlink>
      <w:r w:rsidRPr="00F15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); </w:t>
      </w:r>
    </w:p>
    <w:p w:rsidR="005E6498" w:rsidRPr="00F151DA" w:rsidRDefault="005E6498" w:rsidP="00553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1DA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realizowaniem projektów partnerstw strategicznych w sektorze edukacji szkolnej programu Erasmus+;</w:t>
      </w:r>
    </w:p>
    <w:p w:rsidR="005E6498" w:rsidRPr="00DC24D4" w:rsidRDefault="005E6498" w:rsidP="005E6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władających językiem angielskim w stopniu komunikatywnym.</w:t>
      </w:r>
    </w:p>
    <w:p w:rsidR="005E6498" w:rsidRPr="00DC24D4" w:rsidRDefault="005E6498" w:rsidP="00F15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 mogą wziąć udział osoby, których profil zawodowy oraz profil instytucji odpowiadają tematyce i celom wydarzenia.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Dysponujemy </w:t>
      </w: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miejscami na to wydarzenie dla sektora edukacji szkolnej.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zainteresowane mogą się zgłaszać za pośrednictwem </w:t>
      </w:r>
      <w:hyperlink r:id="rId7" w:tgtFrame="_blank" w:history="1">
        <w:r w:rsidRPr="00DC24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formularza zgłoszeniowego</w:t>
        </w:r>
      </w:hyperlink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jest finansowane ze środków programu Erasmus+.</w:t>
      </w:r>
    </w:p>
    <w:p w:rsidR="005E6498" w:rsidRPr="00DC24D4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udziału w szkoleniu oraz pobytu pokrywają organizatorzy.</w:t>
      </w:r>
    </w:p>
    <w:p w:rsidR="005E6498" w:rsidRPr="005E6498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uczestniczenie w CAŁOŚCI wydarzenia: tj w 2 częściach wydarzenia, we wrześniu 2017 i w lutym 2018 r.</w:t>
      </w:r>
    </w:p>
    <w:p w:rsidR="005E6498" w:rsidRPr="005E6498" w:rsidRDefault="005E6498" w:rsidP="00385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 uczestnicy samodzielnie opłacają koszty podróży z miejsca zamieszkania do miejsca odbywania się wydarzenia.</w:t>
      </w:r>
      <w:r w:rsidR="0038538C" w:rsidRPr="00385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38C"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podróży zostaną zwrócone zakwalifikowanym uczestnikom przez Polską NA do wysokości 2100 pln po zakończeniu spotkania</w:t>
      </w:r>
      <w:r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przekazaniu sprawozdania wraz z formularzem zwrotu kosztów podróży z oryginałami biletów. W przypadku podróży na terenie Polski limit wysokości kosztów podróży wynosi 600 pln.</w:t>
      </w:r>
    </w:p>
    <w:p w:rsidR="0038538C" w:rsidRPr="00F45C7D" w:rsidRDefault="000243E1" w:rsidP="003853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anchor="toggle22692" w:history="1">
        <w:r w:rsidR="0038538C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Formularz zgłoszeniowy, </w:t>
        </w:r>
        <w:hyperlink r:id="rId9" w:history="1">
          <w:r w:rsidR="0038538C" w:rsidRPr="00F45C7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t>regulamin</w:t>
          </w:r>
        </w:hyperlink>
        <w:r w:rsidR="0038538C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i szczegółowe informacje</w:t>
        </w:r>
      </w:hyperlink>
      <w:r w:rsidR="0038538C" w:rsidRPr="00F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znaleźć na stronie: </w:t>
      </w:r>
    </w:p>
    <w:p w:rsidR="0038538C" w:rsidRPr="00C0126D" w:rsidRDefault="0038538C" w:rsidP="00385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http://erasmusplus.org.pl/edukacja-szkolna/szkolenia</w:t>
      </w:r>
    </w:p>
    <w:p w:rsidR="005E6498" w:rsidRPr="005E6498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dotyczące tego wydarzenia proszę kierować do Małgorzaty Dybały mdybala@frse.org.pl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E6498" w:rsidRPr="005E6498" w:rsidTr="005E64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6498" w:rsidRPr="005E6498" w:rsidRDefault="000243E1" w:rsidP="005E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5E6498" w:rsidRPr="005E6498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pl-PL"/>
                </w:rPr>
                <w:t>Rejestracja</w:t>
              </w:r>
            </w:hyperlink>
          </w:p>
        </w:tc>
      </w:tr>
    </w:tbl>
    <w:p w:rsidR="005E6498" w:rsidRPr="005E6498" w:rsidRDefault="005E6498" w:rsidP="005E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4085" w:rsidRDefault="00DD4085"/>
    <w:sectPr w:rsidR="00DD4085" w:rsidSect="00DD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33A"/>
    <w:multiLevelType w:val="multilevel"/>
    <w:tmpl w:val="5E2C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6CA4"/>
    <w:multiLevelType w:val="multilevel"/>
    <w:tmpl w:val="925E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8614B"/>
    <w:multiLevelType w:val="multilevel"/>
    <w:tmpl w:val="6CE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6498"/>
    <w:rsid w:val="000243E1"/>
    <w:rsid w:val="0038538C"/>
    <w:rsid w:val="00482338"/>
    <w:rsid w:val="005530ED"/>
    <w:rsid w:val="00564492"/>
    <w:rsid w:val="005E6498"/>
    <w:rsid w:val="00733B28"/>
    <w:rsid w:val="00DC24D4"/>
    <w:rsid w:val="00DD4085"/>
    <w:rsid w:val="00F1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85"/>
  </w:style>
  <w:style w:type="paragraph" w:styleId="Nagwek3">
    <w:name w:val="heading 3"/>
    <w:basedOn w:val="Normalny"/>
    <w:link w:val="Nagwek3Znak"/>
    <w:uiPriority w:val="9"/>
    <w:qFormat/>
    <w:rsid w:val="005E6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64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E64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4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6498"/>
    <w:rPr>
      <w:i/>
      <w:iCs/>
    </w:rPr>
  </w:style>
  <w:style w:type="paragraph" w:customStyle="1" w:styleId="perspective">
    <w:name w:val="perspective"/>
    <w:basedOn w:val="Normalny"/>
    <w:rsid w:val="005E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edukacja-szkolna/szkol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y.frse.org.pl/users/goToPoll/b569e1afc665080673f102748f27bb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plus.org.pl/wp-content/uploads/2014/07/2015_osoby_fizyczne_nieuprawnione_do_udzial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asmusplus.org.pl/wp-content/uploads/2014/02/Eplus_wykaz_org_uprawnionych_KA2_SE_2016_PL_-KA201_KA219.pdf" TargetMode="External"/><Relationship Id="rId10" Type="http://schemas.openxmlformats.org/officeDocument/2006/relationships/hyperlink" Target="https://ankiety.frse.org.pl/users/goToPoll/b569e1afc665080673f102748f27b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wp-content/uploads/2015/02/regulamin_zwrotu_kosztow_podroz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cp:lastPrinted>2017-06-12T07:57:00Z</cp:lastPrinted>
  <dcterms:created xsi:type="dcterms:W3CDTF">2017-06-12T11:29:00Z</dcterms:created>
  <dcterms:modified xsi:type="dcterms:W3CDTF">2017-06-12T11:29:00Z</dcterms:modified>
</cp:coreProperties>
</file>