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C5" w:rsidRPr="00CD3628" w:rsidRDefault="006969C5" w:rsidP="006969C5">
      <w:pPr>
        <w:pStyle w:val="Default"/>
        <w:jc w:val="center"/>
        <w:rPr>
          <w:b/>
          <w:bCs/>
        </w:rPr>
      </w:pPr>
      <w:r w:rsidRPr="00CD3628">
        <w:rPr>
          <w:b/>
          <w:bCs/>
        </w:rPr>
        <w:t xml:space="preserve">Program wykorzystania środków na dofinansowanie doskonalenia nauczycieli </w:t>
      </w:r>
    </w:p>
    <w:p w:rsidR="006969C5" w:rsidRPr="00CD3628" w:rsidRDefault="006969C5" w:rsidP="006969C5">
      <w:pPr>
        <w:pStyle w:val="Default"/>
        <w:jc w:val="center"/>
      </w:pPr>
      <w:r w:rsidRPr="00CD3628">
        <w:rPr>
          <w:b/>
          <w:bCs/>
        </w:rPr>
        <w:t>w 2017 r.</w:t>
      </w:r>
      <w:r>
        <w:rPr>
          <w:b/>
          <w:bCs/>
        </w:rPr>
        <w:t xml:space="preserve"> – II edycja</w:t>
      </w:r>
    </w:p>
    <w:p w:rsidR="006969C5" w:rsidRDefault="006969C5" w:rsidP="006969C5">
      <w:pPr>
        <w:pStyle w:val="Default"/>
        <w:jc w:val="both"/>
        <w:rPr>
          <w:sz w:val="23"/>
          <w:szCs w:val="23"/>
        </w:rPr>
      </w:pPr>
    </w:p>
    <w:p w:rsidR="006969C5" w:rsidRDefault="006969C5" w:rsidP="006969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Informacja o wyborze najkorzystniejszej oferty w postępowaniu na przygotowanie i realizację szkoleń dla nauczycieli w ramach </w:t>
      </w:r>
      <w:r>
        <w:rPr>
          <w:i/>
          <w:iCs/>
          <w:sz w:val="23"/>
          <w:szCs w:val="23"/>
        </w:rPr>
        <w:t xml:space="preserve">Programu wykorzystania środków na dofinansowanie doskonalenia nauczycieli w 2017 r. </w:t>
      </w:r>
      <w:r>
        <w:rPr>
          <w:sz w:val="23"/>
          <w:szCs w:val="23"/>
        </w:rPr>
        <w:t xml:space="preserve">znajduje się na stronie </w:t>
      </w:r>
      <w:r w:rsidRPr="004D0A93">
        <w:rPr>
          <w:sz w:val="23"/>
          <w:szCs w:val="23"/>
          <w:u w:val="single"/>
        </w:rPr>
        <w:t>www.kuratorium.katowice.pl</w:t>
      </w:r>
      <w:r>
        <w:rPr>
          <w:sz w:val="23"/>
          <w:szCs w:val="23"/>
        </w:rPr>
        <w:t xml:space="preserve"> w zakładce „Zamówienia publiczne”. </w:t>
      </w:r>
    </w:p>
    <w:p w:rsidR="006969C5" w:rsidRDefault="006969C5" w:rsidP="006969C5">
      <w:pPr>
        <w:pStyle w:val="Default"/>
        <w:jc w:val="both"/>
        <w:rPr>
          <w:sz w:val="23"/>
          <w:szCs w:val="23"/>
        </w:rPr>
      </w:pPr>
    </w:p>
    <w:p w:rsidR="006969C5" w:rsidRDefault="006969C5" w:rsidP="006969C5">
      <w:pPr>
        <w:pStyle w:val="Default"/>
        <w:jc w:val="both"/>
        <w:rPr>
          <w:b/>
          <w:bCs/>
          <w:sz w:val="23"/>
          <w:szCs w:val="23"/>
        </w:rPr>
      </w:pPr>
    </w:p>
    <w:p w:rsidR="006969C5" w:rsidRDefault="006969C5" w:rsidP="006969C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Postępowanie OA-LO.272.4.1.2017</w:t>
      </w:r>
      <w:r>
        <w:rPr>
          <w:sz w:val="23"/>
          <w:szCs w:val="23"/>
        </w:rPr>
        <w:t xml:space="preserve">: realizacja szkoleń dla nauczycieli w formie seminariów przeprowadzona będzie </w:t>
      </w:r>
      <w:r w:rsidR="007650F3" w:rsidRPr="007650F3">
        <w:rPr>
          <w:b/>
          <w:sz w:val="23"/>
          <w:szCs w:val="23"/>
        </w:rPr>
        <w:t xml:space="preserve">od </w:t>
      </w:r>
      <w:r w:rsidRPr="007650F3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 xml:space="preserve"> października do 5 grudnia 2017 r. </w:t>
      </w:r>
    </w:p>
    <w:p w:rsidR="006969C5" w:rsidRDefault="006969C5" w:rsidP="006969C5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6969C5" w:rsidRDefault="006969C5" w:rsidP="006969C5">
      <w:pPr>
        <w:pStyle w:val="Default"/>
        <w:jc w:val="both"/>
        <w:rPr>
          <w:sz w:val="23"/>
          <w:szCs w:val="23"/>
        </w:rPr>
      </w:pPr>
    </w:p>
    <w:p w:rsidR="006969C5" w:rsidRDefault="006969C5" w:rsidP="006969C5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Wykaz tematów do realizacji w ramach </w:t>
      </w:r>
      <w:r>
        <w:rPr>
          <w:b/>
          <w:bCs/>
          <w:i/>
          <w:iCs/>
          <w:sz w:val="23"/>
          <w:szCs w:val="23"/>
        </w:rPr>
        <w:t xml:space="preserve">Programu wykorzystania środków </w:t>
      </w:r>
    </w:p>
    <w:p w:rsidR="006969C5" w:rsidRDefault="006969C5" w:rsidP="006969C5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na dofinansowanie doskonalenia nauczycieli w 2017 r.</w:t>
      </w:r>
    </w:p>
    <w:p w:rsidR="006969C5" w:rsidRDefault="006969C5" w:rsidP="006969C5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6969C5" w:rsidRDefault="006969C5" w:rsidP="006969C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(realizacja szkoleń </w:t>
      </w:r>
      <w:r w:rsidR="007650F3">
        <w:rPr>
          <w:sz w:val="23"/>
          <w:szCs w:val="23"/>
        </w:rPr>
        <w:t xml:space="preserve">od </w:t>
      </w:r>
      <w:r w:rsidR="007650F3" w:rsidRPr="007650F3">
        <w:rPr>
          <w:sz w:val="23"/>
          <w:szCs w:val="23"/>
        </w:rPr>
        <w:t>9 października do 5 grudnia 2017 r.</w:t>
      </w:r>
      <w:r w:rsidR="007650F3">
        <w:rPr>
          <w:sz w:val="23"/>
          <w:szCs w:val="23"/>
        </w:rPr>
        <w:t>)</w:t>
      </w:r>
    </w:p>
    <w:p w:rsidR="006969C5" w:rsidRDefault="006969C5" w:rsidP="006969C5">
      <w:pPr>
        <w:pStyle w:val="Default"/>
        <w:jc w:val="center"/>
        <w:rPr>
          <w:sz w:val="23"/>
          <w:szCs w:val="23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2835"/>
        <w:gridCol w:w="2693"/>
      </w:tblGrid>
      <w:tr w:rsidR="006969C5" w:rsidTr="006969C5">
        <w:trPr>
          <w:trHeight w:val="921"/>
        </w:trPr>
        <w:tc>
          <w:tcPr>
            <w:tcW w:w="4537" w:type="dxa"/>
            <w:shd w:val="clear" w:color="auto" w:fill="auto"/>
            <w:vAlign w:val="center"/>
          </w:tcPr>
          <w:p w:rsidR="006969C5" w:rsidRDefault="006969C5" w:rsidP="009763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Nr części zamówienia / Temat szkolenia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69C5" w:rsidRDefault="006969C5" w:rsidP="009763D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Obszar terytorialny dla lokalizacji szkolenia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69C5" w:rsidRDefault="006969C5" w:rsidP="009763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Nazwa i adres Wykonawcy realizującego szkolenie</w:t>
            </w:r>
          </w:p>
        </w:tc>
      </w:tr>
      <w:tr w:rsidR="006969C5" w:rsidTr="006969C5">
        <w:trPr>
          <w:trHeight w:val="870"/>
        </w:trPr>
        <w:tc>
          <w:tcPr>
            <w:tcW w:w="4537" w:type="dxa"/>
            <w:shd w:val="clear" w:color="auto" w:fill="auto"/>
            <w:vAlign w:val="center"/>
          </w:tcPr>
          <w:p w:rsidR="006969C5" w:rsidRDefault="006969C5" w:rsidP="009763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</w:t>
            </w:r>
            <w:r>
              <w:t xml:space="preserve"> </w:t>
            </w:r>
            <w:r w:rsidRPr="006969C5">
              <w:rPr>
                <w:sz w:val="23"/>
                <w:szCs w:val="23"/>
              </w:rPr>
              <w:t>Tworzenie aktów prawa wewnątrzszkolnego, w tym statutów.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69C5" w:rsidRDefault="006969C5" w:rsidP="009763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Obszar realizacji szkolenia:</w:t>
            </w:r>
          </w:p>
          <w:p w:rsidR="006969C5" w:rsidRDefault="006969C5" w:rsidP="009763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Miasto Bielsko-Biała; powiaty: bielski, cieszyński, pszczyński, żywiecki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969C5" w:rsidRPr="00053969" w:rsidRDefault="006969C5" w:rsidP="009763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Instytut Badań w </w:t>
            </w:r>
            <w:r w:rsidRPr="00053969">
              <w:rPr>
                <w:sz w:val="23"/>
                <w:szCs w:val="23"/>
              </w:rPr>
              <w:t>Oświacie Sp. z o.o.</w:t>
            </w:r>
          </w:p>
          <w:p w:rsidR="006969C5" w:rsidRPr="00053969" w:rsidRDefault="006969C5" w:rsidP="009763DA">
            <w:pPr>
              <w:pStyle w:val="Default"/>
              <w:jc w:val="center"/>
              <w:rPr>
                <w:sz w:val="23"/>
                <w:szCs w:val="23"/>
              </w:rPr>
            </w:pPr>
            <w:r w:rsidRPr="00053969">
              <w:rPr>
                <w:sz w:val="23"/>
                <w:szCs w:val="23"/>
              </w:rPr>
              <w:t>ul. M. Reja 13/15</w:t>
            </w:r>
          </w:p>
          <w:p w:rsidR="006969C5" w:rsidRDefault="006969C5" w:rsidP="009763DA">
            <w:pPr>
              <w:pStyle w:val="Default"/>
              <w:jc w:val="center"/>
              <w:rPr>
                <w:sz w:val="23"/>
                <w:szCs w:val="23"/>
              </w:rPr>
            </w:pPr>
            <w:r w:rsidRPr="00053969">
              <w:rPr>
                <w:sz w:val="23"/>
                <w:szCs w:val="23"/>
              </w:rPr>
              <w:t>81-874 Sopot</w:t>
            </w:r>
          </w:p>
          <w:p w:rsidR="006969C5" w:rsidRDefault="006969C5" w:rsidP="009763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69C5" w:rsidRPr="009152ED" w:rsidRDefault="006969C5" w:rsidP="009763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2ED">
              <w:rPr>
                <w:rFonts w:ascii="Times New Roman" w:hAnsi="Times New Roman" w:cs="Times New Roman"/>
                <w:i/>
                <w:sz w:val="24"/>
                <w:szCs w:val="24"/>
              </w:rPr>
              <w:t>Rekrutację na szkolenia prowadzi wyłącznie Wykonawca, któremu zostało udzielone zamówienie.</w:t>
            </w:r>
          </w:p>
          <w:p w:rsidR="006969C5" w:rsidRDefault="006969C5" w:rsidP="009763D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969C5" w:rsidTr="006969C5">
        <w:trPr>
          <w:trHeight w:val="870"/>
        </w:trPr>
        <w:tc>
          <w:tcPr>
            <w:tcW w:w="4537" w:type="dxa"/>
            <w:shd w:val="clear" w:color="auto" w:fill="auto"/>
            <w:vAlign w:val="center"/>
          </w:tcPr>
          <w:p w:rsidR="006969C5" w:rsidRDefault="006969C5" w:rsidP="009763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2/</w:t>
            </w:r>
            <w:r>
              <w:t xml:space="preserve"> </w:t>
            </w:r>
            <w:r w:rsidRPr="006969C5">
              <w:rPr>
                <w:sz w:val="23"/>
                <w:szCs w:val="23"/>
              </w:rPr>
              <w:t>Tworzenie aktów prawa wewnątrzszkolnego, w tym statutów.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69C5" w:rsidRPr="006969C5" w:rsidRDefault="006969C5" w:rsidP="006969C5">
            <w:pPr>
              <w:pStyle w:val="Default"/>
              <w:jc w:val="center"/>
              <w:rPr>
                <w:sz w:val="23"/>
                <w:szCs w:val="23"/>
              </w:rPr>
            </w:pPr>
            <w:r w:rsidRPr="006969C5">
              <w:rPr>
                <w:sz w:val="23"/>
                <w:szCs w:val="23"/>
              </w:rPr>
              <w:t>Obszar realizacji szkolenia:</w:t>
            </w:r>
          </w:p>
          <w:p w:rsidR="006969C5" w:rsidRDefault="006969C5" w:rsidP="006969C5">
            <w:pPr>
              <w:pStyle w:val="Default"/>
              <w:jc w:val="center"/>
              <w:rPr>
                <w:sz w:val="23"/>
                <w:szCs w:val="23"/>
              </w:rPr>
            </w:pPr>
            <w:r w:rsidRPr="006969C5">
              <w:rPr>
                <w:sz w:val="23"/>
                <w:szCs w:val="23"/>
              </w:rPr>
              <w:t>Miasto Częstochowa; powiaty: częstochowski, kłobucki, lubliniecki, myszkowski, zawierciański</w:t>
            </w:r>
          </w:p>
        </w:tc>
        <w:tc>
          <w:tcPr>
            <w:tcW w:w="2693" w:type="dxa"/>
            <w:vMerge/>
            <w:shd w:val="clear" w:color="auto" w:fill="auto"/>
          </w:tcPr>
          <w:p w:rsidR="006969C5" w:rsidRDefault="006969C5" w:rsidP="009763DA">
            <w:pPr>
              <w:pStyle w:val="Default"/>
              <w:rPr>
                <w:sz w:val="23"/>
                <w:szCs w:val="23"/>
              </w:rPr>
            </w:pPr>
          </w:p>
        </w:tc>
      </w:tr>
      <w:tr w:rsidR="006969C5" w:rsidTr="006969C5">
        <w:trPr>
          <w:trHeight w:val="870"/>
        </w:trPr>
        <w:tc>
          <w:tcPr>
            <w:tcW w:w="4537" w:type="dxa"/>
            <w:shd w:val="clear" w:color="auto" w:fill="auto"/>
            <w:vAlign w:val="center"/>
          </w:tcPr>
          <w:p w:rsidR="006969C5" w:rsidRDefault="006969C5" w:rsidP="009763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3/</w:t>
            </w:r>
            <w:r>
              <w:t xml:space="preserve"> </w:t>
            </w:r>
            <w:r w:rsidRPr="006969C5">
              <w:rPr>
                <w:sz w:val="23"/>
                <w:szCs w:val="23"/>
              </w:rPr>
              <w:t>Tworzenie aktów prawa wewnątrzszkolnego, w tym statutów.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69C5" w:rsidRPr="006969C5" w:rsidRDefault="006969C5" w:rsidP="006969C5">
            <w:pPr>
              <w:pStyle w:val="Default"/>
              <w:jc w:val="center"/>
              <w:rPr>
                <w:sz w:val="23"/>
                <w:szCs w:val="23"/>
              </w:rPr>
            </w:pPr>
            <w:r w:rsidRPr="006969C5">
              <w:rPr>
                <w:sz w:val="23"/>
                <w:szCs w:val="23"/>
              </w:rPr>
              <w:t>Obszar realizacji szkolenia:</w:t>
            </w:r>
          </w:p>
          <w:p w:rsidR="006969C5" w:rsidRPr="006969C5" w:rsidRDefault="006969C5" w:rsidP="006969C5">
            <w:pPr>
              <w:pStyle w:val="Default"/>
              <w:jc w:val="center"/>
              <w:rPr>
                <w:sz w:val="23"/>
                <w:szCs w:val="23"/>
              </w:rPr>
            </w:pPr>
            <w:r w:rsidRPr="006969C5">
              <w:rPr>
                <w:sz w:val="23"/>
                <w:szCs w:val="23"/>
              </w:rPr>
              <w:t>Miasto: Bytom, Chorzów, Piekary Śl., Siemianowice Śl., Świętochłowice,</w:t>
            </w:r>
          </w:p>
          <w:p w:rsidR="006969C5" w:rsidRDefault="006969C5" w:rsidP="006969C5">
            <w:pPr>
              <w:pStyle w:val="Default"/>
              <w:jc w:val="center"/>
              <w:rPr>
                <w:sz w:val="23"/>
                <w:szCs w:val="23"/>
              </w:rPr>
            </w:pPr>
            <w:r w:rsidRPr="006969C5">
              <w:rPr>
                <w:sz w:val="23"/>
                <w:szCs w:val="23"/>
              </w:rPr>
              <w:t>Gliwice, Ruda Śl., Zabrze; powiaty: gliwicki, tarnogórski</w:t>
            </w:r>
          </w:p>
        </w:tc>
        <w:tc>
          <w:tcPr>
            <w:tcW w:w="2693" w:type="dxa"/>
            <w:vMerge/>
            <w:shd w:val="clear" w:color="auto" w:fill="auto"/>
          </w:tcPr>
          <w:p w:rsidR="006969C5" w:rsidRDefault="006969C5" w:rsidP="009763DA">
            <w:pPr>
              <w:pStyle w:val="Default"/>
              <w:rPr>
                <w:sz w:val="23"/>
                <w:szCs w:val="23"/>
              </w:rPr>
            </w:pPr>
          </w:p>
        </w:tc>
      </w:tr>
      <w:tr w:rsidR="006969C5" w:rsidTr="006969C5">
        <w:trPr>
          <w:trHeight w:val="870"/>
        </w:trPr>
        <w:tc>
          <w:tcPr>
            <w:tcW w:w="4537" w:type="dxa"/>
            <w:shd w:val="clear" w:color="auto" w:fill="auto"/>
            <w:vAlign w:val="center"/>
          </w:tcPr>
          <w:p w:rsidR="006969C5" w:rsidRDefault="006969C5" w:rsidP="009763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4/</w:t>
            </w:r>
            <w:r>
              <w:t xml:space="preserve"> </w:t>
            </w:r>
            <w:r w:rsidRPr="006969C5">
              <w:rPr>
                <w:sz w:val="23"/>
                <w:szCs w:val="23"/>
              </w:rPr>
              <w:t>Tworzenie aktów prawa wewnątrzszkolnego, w tym statutów.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69C5" w:rsidRPr="006969C5" w:rsidRDefault="006969C5" w:rsidP="006969C5">
            <w:pPr>
              <w:pStyle w:val="Default"/>
              <w:jc w:val="center"/>
              <w:rPr>
                <w:sz w:val="23"/>
                <w:szCs w:val="23"/>
              </w:rPr>
            </w:pPr>
            <w:r w:rsidRPr="006969C5">
              <w:rPr>
                <w:sz w:val="23"/>
                <w:szCs w:val="23"/>
              </w:rPr>
              <w:t>Obszar realizacji szkolenia:</w:t>
            </w:r>
          </w:p>
          <w:p w:rsidR="006969C5" w:rsidRDefault="006969C5" w:rsidP="006969C5">
            <w:pPr>
              <w:pStyle w:val="Default"/>
              <w:jc w:val="center"/>
              <w:rPr>
                <w:sz w:val="23"/>
                <w:szCs w:val="23"/>
              </w:rPr>
            </w:pPr>
            <w:r w:rsidRPr="006969C5">
              <w:rPr>
                <w:sz w:val="23"/>
                <w:szCs w:val="23"/>
              </w:rPr>
              <w:t>Miasto: Rybnik, Żory, Jastrzębie-Zdrój; powiaty: mikołowski, raciborski,  rybnicki, wodzisławski</w:t>
            </w:r>
          </w:p>
        </w:tc>
        <w:tc>
          <w:tcPr>
            <w:tcW w:w="2693" w:type="dxa"/>
            <w:vMerge/>
            <w:shd w:val="clear" w:color="auto" w:fill="auto"/>
          </w:tcPr>
          <w:p w:rsidR="006969C5" w:rsidRDefault="006969C5" w:rsidP="009763DA">
            <w:pPr>
              <w:pStyle w:val="Default"/>
              <w:rPr>
                <w:sz w:val="23"/>
                <w:szCs w:val="23"/>
              </w:rPr>
            </w:pPr>
          </w:p>
        </w:tc>
      </w:tr>
      <w:tr w:rsidR="006969C5" w:rsidTr="006969C5">
        <w:trPr>
          <w:trHeight w:val="2188"/>
        </w:trPr>
        <w:tc>
          <w:tcPr>
            <w:tcW w:w="4537" w:type="dxa"/>
            <w:shd w:val="clear" w:color="auto" w:fill="auto"/>
            <w:vAlign w:val="center"/>
          </w:tcPr>
          <w:p w:rsidR="006969C5" w:rsidRDefault="006969C5" w:rsidP="009763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5/ </w:t>
            </w:r>
            <w:r w:rsidRPr="006969C5">
              <w:rPr>
                <w:sz w:val="23"/>
                <w:szCs w:val="23"/>
              </w:rPr>
              <w:t>Tworzenie aktów prawa wewnątrzszkolnego, w tym statutów.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69C5" w:rsidRPr="006969C5" w:rsidRDefault="006969C5" w:rsidP="006969C5">
            <w:pPr>
              <w:pStyle w:val="Default"/>
              <w:jc w:val="center"/>
              <w:rPr>
                <w:sz w:val="23"/>
                <w:szCs w:val="23"/>
              </w:rPr>
            </w:pPr>
            <w:r w:rsidRPr="006969C5">
              <w:rPr>
                <w:sz w:val="23"/>
                <w:szCs w:val="23"/>
              </w:rPr>
              <w:t>Obszar realizacji szkolenia:</w:t>
            </w:r>
          </w:p>
          <w:p w:rsidR="006969C5" w:rsidRDefault="006969C5" w:rsidP="006969C5">
            <w:pPr>
              <w:pStyle w:val="Default"/>
              <w:jc w:val="center"/>
              <w:rPr>
                <w:sz w:val="23"/>
                <w:szCs w:val="23"/>
              </w:rPr>
            </w:pPr>
            <w:r w:rsidRPr="006969C5">
              <w:rPr>
                <w:sz w:val="23"/>
                <w:szCs w:val="23"/>
              </w:rPr>
              <w:t>Miasto: Katowice, Tychy, Sosnowiec, Dąbrowa Górnicza, Mysłowice, Jaworzno; powiaty: będziński, bieruńsko-lędziński</w:t>
            </w:r>
          </w:p>
        </w:tc>
        <w:tc>
          <w:tcPr>
            <w:tcW w:w="2693" w:type="dxa"/>
            <w:vMerge/>
            <w:shd w:val="clear" w:color="auto" w:fill="auto"/>
          </w:tcPr>
          <w:p w:rsidR="006969C5" w:rsidRDefault="006969C5" w:rsidP="009763DA">
            <w:pPr>
              <w:pStyle w:val="Default"/>
              <w:rPr>
                <w:sz w:val="23"/>
                <w:szCs w:val="23"/>
              </w:rPr>
            </w:pPr>
          </w:p>
        </w:tc>
      </w:tr>
      <w:tr w:rsidR="006969C5" w:rsidTr="006969C5">
        <w:trPr>
          <w:trHeight w:val="2030"/>
        </w:trPr>
        <w:tc>
          <w:tcPr>
            <w:tcW w:w="4537" w:type="dxa"/>
            <w:shd w:val="clear" w:color="auto" w:fill="auto"/>
            <w:vAlign w:val="center"/>
          </w:tcPr>
          <w:p w:rsidR="006969C5" w:rsidRPr="006969C5" w:rsidRDefault="006969C5" w:rsidP="006969C5">
            <w:pPr>
              <w:pStyle w:val="Default"/>
              <w:rPr>
                <w:sz w:val="23"/>
                <w:szCs w:val="23"/>
              </w:rPr>
            </w:pPr>
            <w:r w:rsidRPr="006969C5">
              <w:rPr>
                <w:sz w:val="23"/>
                <w:szCs w:val="23"/>
              </w:rPr>
              <w:lastRenderedPageBreak/>
              <w:t>31/ Przeciwdziałanie uzależnieniom: działalność wychowawcza, edukacyjna, informacyjna i profilaktyczna w szkole.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69C5" w:rsidRPr="006969C5" w:rsidRDefault="006969C5" w:rsidP="006969C5">
            <w:pPr>
              <w:pStyle w:val="Default"/>
              <w:jc w:val="center"/>
              <w:rPr>
                <w:sz w:val="23"/>
                <w:szCs w:val="23"/>
              </w:rPr>
            </w:pPr>
            <w:r w:rsidRPr="006969C5">
              <w:rPr>
                <w:sz w:val="23"/>
                <w:szCs w:val="23"/>
              </w:rPr>
              <w:t>Obszar realizacji szkolenia:</w:t>
            </w:r>
          </w:p>
          <w:p w:rsidR="006969C5" w:rsidRPr="006969C5" w:rsidRDefault="006969C5" w:rsidP="006969C5">
            <w:pPr>
              <w:pStyle w:val="Default"/>
              <w:jc w:val="center"/>
              <w:rPr>
                <w:sz w:val="23"/>
                <w:szCs w:val="23"/>
              </w:rPr>
            </w:pPr>
            <w:r w:rsidRPr="006969C5">
              <w:rPr>
                <w:sz w:val="23"/>
                <w:szCs w:val="23"/>
              </w:rPr>
              <w:t>Miasto Bielsko-Biała; powiaty: bielski, cieszyński, pszczyński, żywiecki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969C5" w:rsidRPr="006969C5" w:rsidRDefault="006969C5" w:rsidP="009763D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56C4A" w:rsidRPr="00656C4A" w:rsidRDefault="00656C4A" w:rsidP="00656C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Instytut Badań w </w:t>
            </w:r>
            <w:r w:rsidRPr="00656C4A">
              <w:rPr>
                <w:sz w:val="23"/>
                <w:szCs w:val="23"/>
              </w:rPr>
              <w:t>Oświacie Sp. z o.o.</w:t>
            </w:r>
          </w:p>
          <w:p w:rsidR="00656C4A" w:rsidRPr="00656C4A" w:rsidRDefault="00656C4A" w:rsidP="00656C4A">
            <w:pPr>
              <w:pStyle w:val="Default"/>
              <w:jc w:val="center"/>
              <w:rPr>
                <w:sz w:val="23"/>
                <w:szCs w:val="23"/>
              </w:rPr>
            </w:pPr>
            <w:r w:rsidRPr="00656C4A">
              <w:rPr>
                <w:sz w:val="23"/>
                <w:szCs w:val="23"/>
              </w:rPr>
              <w:t>ul. M. Reja 13/15</w:t>
            </w:r>
          </w:p>
          <w:p w:rsidR="006969C5" w:rsidRPr="006969C5" w:rsidRDefault="00656C4A" w:rsidP="00656C4A">
            <w:pPr>
              <w:pStyle w:val="Default"/>
              <w:jc w:val="center"/>
              <w:rPr>
                <w:sz w:val="23"/>
                <w:szCs w:val="23"/>
              </w:rPr>
            </w:pPr>
            <w:r w:rsidRPr="00656C4A">
              <w:rPr>
                <w:sz w:val="23"/>
                <w:szCs w:val="23"/>
              </w:rPr>
              <w:t>81-874 Sopot</w:t>
            </w:r>
          </w:p>
          <w:p w:rsidR="00656C4A" w:rsidRDefault="00656C4A" w:rsidP="009763D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969C5" w:rsidRPr="006969C5" w:rsidRDefault="006969C5" w:rsidP="009763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9C5">
              <w:rPr>
                <w:rFonts w:ascii="Times New Roman" w:hAnsi="Times New Roman" w:cs="Times New Roman"/>
                <w:i/>
                <w:sz w:val="24"/>
                <w:szCs w:val="24"/>
              </w:rPr>
              <w:t>Rekrutację na szkolenia prowadzi wyłącznie Wykonawca, któremu zostało udzielone zamówienie.</w:t>
            </w:r>
          </w:p>
          <w:p w:rsidR="006969C5" w:rsidRPr="006969C5" w:rsidRDefault="006969C5" w:rsidP="009763DA">
            <w:pPr>
              <w:jc w:val="center"/>
            </w:pPr>
          </w:p>
        </w:tc>
      </w:tr>
      <w:tr w:rsidR="006969C5" w:rsidTr="006969C5">
        <w:trPr>
          <w:trHeight w:val="1691"/>
        </w:trPr>
        <w:tc>
          <w:tcPr>
            <w:tcW w:w="4537" w:type="dxa"/>
            <w:shd w:val="clear" w:color="auto" w:fill="auto"/>
            <w:vAlign w:val="center"/>
          </w:tcPr>
          <w:p w:rsidR="006969C5" w:rsidRDefault="006969C5" w:rsidP="006969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32/ </w:t>
            </w:r>
            <w:r w:rsidRPr="006969C5">
              <w:rPr>
                <w:sz w:val="23"/>
                <w:szCs w:val="23"/>
              </w:rPr>
              <w:t>Przeciwdziałanie uzależnieniom: działalność wychowawcza, edukacyjna, informacyjna</w:t>
            </w:r>
            <w:r>
              <w:rPr>
                <w:sz w:val="23"/>
                <w:szCs w:val="23"/>
              </w:rPr>
              <w:t xml:space="preserve">  </w:t>
            </w:r>
            <w:r w:rsidRPr="006969C5">
              <w:rPr>
                <w:sz w:val="23"/>
                <w:szCs w:val="23"/>
              </w:rPr>
              <w:t>i profilaktyczna w szkole.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69C5" w:rsidRPr="006969C5" w:rsidRDefault="006969C5" w:rsidP="006969C5">
            <w:pPr>
              <w:pStyle w:val="Default"/>
              <w:jc w:val="center"/>
              <w:rPr>
                <w:sz w:val="23"/>
                <w:szCs w:val="23"/>
              </w:rPr>
            </w:pPr>
            <w:r w:rsidRPr="006969C5">
              <w:rPr>
                <w:sz w:val="23"/>
                <w:szCs w:val="23"/>
              </w:rPr>
              <w:t>Obszar realizacji szkolenia:</w:t>
            </w:r>
          </w:p>
          <w:p w:rsidR="006969C5" w:rsidRDefault="006969C5" w:rsidP="006969C5">
            <w:pPr>
              <w:pStyle w:val="Default"/>
              <w:jc w:val="center"/>
              <w:rPr>
                <w:sz w:val="23"/>
                <w:szCs w:val="23"/>
              </w:rPr>
            </w:pPr>
            <w:r w:rsidRPr="006969C5">
              <w:rPr>
                <w:sz w:val="23"/>
                <w:szCs w:val="23"/>
              </w:rPr>
              <w:t>Miasto Częstochowa; powiaty: częstochowski, kłobucki, lubliniecki, myszkowski, zawierciański</w:t>
            </w:r>
          </w:p>
        </w:tc>
        <w:tc>
          <w:tcPr>
            <w:tcW w:w="2693" w:type="dxa"/>
            <w:vMerge/>
            <w:shd w:val="clear" w:color="auto" w:fill="auto"/>
          </w:tcPr>
          <w:p w:rsidR="006969C5" w:rsidRDefault="006969C5" w:rsidP="009763DA">
            <w:pPr>
              <w:pStyle w:val="Default"/>
              <w:rPr>
                <w:sz w:val="23"/>
                <w:szCs w:val="23"/>
              </w:rPr>
            </w:pPr>
          </w:p>
        </w:tc>
      </w:tr>
      <w:tr w:rsidR="006969C5" w:rsidTr="006969C5">
        <w:trPr>
          <w:trHeight w:val="1983"/>
        </w:trPr>
        <w:tc>
          <w:tcPr>
            <w:tcW w:w="4537" w:type="dxa"/>
            <w:shd w:val="clear" w:color="auto" w:fill="auto"/>
            <w:vAlign w:val="center"/>
          </w:tcPr>
          <w:p w:rsidR="006969C5" w:rsidRDefault="006969C5" w:rsidP="009763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33/</w:t>
            </w:r>
            <w:r>
              <w:t xml:space="preserve"> </w:t>
            </w:r>
            <w:r w:rsidRPr="00E97DD9">
              <w:rPr>
                <w:sz w:val="23"/>
                <w:szCs w:val="23"/>
              </w:rPr>
              <w:t>Przeciwdziałanie uzależnieniom: działalność wychowaw</w:t>
            </w:r>
            <w:r>
              <w:rPr>
                <w:sz w:val="23"/>
                <w:szCs w:val="23"/>
              </w:rPr>
              <w:t>cza, edukacyjna, informacyjna i </w:t>
            </w:r>
            <w:r w:rsidRPr="00E97DD9">
              <w:rPr>
                <w:sz w:val="23"/>
                <w:szCs w:val="23"/>
              </w:rPr>
              <w:t>profilaktyczna w szkole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69C5" w:rsidRPr="006969C5" w:rsidRDefault="006969C5" w:rsidP="006969C5">
            <w:pPr>
              <w:pStyle w:val="Default"/>
              <w:jc w:val="center"/>
              <w:rPr>
                <w:sz w:val="23"/>
                <w:szCs w:val="23"/>
              </w:rPr>
            </w:pPr>
            <w:r w:rsidRPr="006969C5">
              <w:rPr>
                <w:sz w:val="23"/>
                <w:szCs w:val="23"/>
              </w:rPr>
              <w:t>Obszar realizacji szkolenia:</w:t>
            </w:r>
          </w:p>
          <w:p w:rsidR="006969C5" w:rsidRDefault="006969C5" w:rsidP="006969C5">
            <w:pPr>
              <w:pStyle w:val="Default"/>
              <w:jc w:val="center"/>
              <w:rPr>
                <w:sz w:val="23"/>
                <w:szCs w:val="23"/>
              </w:rPr>
            </w:pPr>
            <w:r w:rsidRPr="006969C5">
              <w:rPr>
                <w:sz w:val="23"/>
                <w:szCs w:val="23"/>
              </w:rPr>
              <w:t>Miasto: Katowice, Tychy, Sosnowiec, Dąbrowa Górnicza, Mysłowice, Jaworzno; powiaty: będziński, bieruńsko-lędziński</w:t>
            </w:r>
          </w:p>
        </w:tc>
        <w:tc>
          <w:tcPr>
            <w:tcW w:w="2693" w:type="dxa"/>
            <w:vMerge/>
            <w:shd w:val="clear" w:color="auto" w:fill="auto"/>
          </w:tcPr>
          <w:p w:rsidR="006969C5" w:rsidRDefault="006969C5" w:rsidP="009763D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E4989" w:rsidRDefault="007E4989"/>
    <w:sectPr w:rsidR="007E4989" w:rsidSect="00A9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69C5"/>
    <w:rsid w:val="003334A3"/>
    <w:rsid w:val="00434F47"/>
    <w:rsid w:val="00656C4A"/>
    <w:rsid w:val="006969C5"/>
    <w:rsid w:val="007650F3"/>
    <w:rsid w:val="007E4989"/>
    <w:rsid w:val="00A9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6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6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Fojcik</dc:creator>
  <cp:lastModifiedBy>r.jaron</cp:lastModifiedBy>
  <cp:revision>2</cp:revision>
  <dcterms:created xsi:type="dcterms:W3CDTF">2017-09-07T08:25:00Z</dcterms:created>
  <dcterms:modified xsi:type="dcterms:W3CDTF">2017-09-07T08:25:00Z</dcterms:modified>
</cp:coreProperties>
</file>