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F" w:rsidRPr="00CC712F" w:rsidRDefault="00CC712F" w:rsidP="00CC712F">
      <w:pPr>
        <w:pStyle w:val="Nagwek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0" w:name="_GoBack"/>
      <w:bookmarkEnd w:id="0"/>
      <w:r w:rsidRPr="00CC71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Różnorodne metody na różnorodność w wymianie - warsztaty metodyczne PNWM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warsztatów Polsko-Niemieckiej Współpracy Młodzieży nauczyciele poznają nowe pojęcia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zakresu różnorodności, własne stereotypy i uprzedzenia oraz dowiedzą się, jak różnie możemy postrzegać rzeczywistość i co ma na to wpływ. 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w oparciu o publikację </w:t>
      </w:r>
      <w:proofErr w:type="spellStart"/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PNWM</w:t>
      </w:r>
      <w:proofErr w:type="spellEnd"/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"</w:t>
      </w:r>
      <w:hyperlink r:id="rId4" w:tgtFrame="_blank" w:history="1">
        <w:r w:rsidRPr="00CC7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Fit for </w:t>
        </w:r>
        <w:proofErr w:type="spellStart"/>
        <w:r w:rsidRPr="00CC7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Diversity</w:t>
        </w:r>
        <w:proofErr w:type="spellEnd"/>
        <w:r w:rsidRPr="00CC7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– Card Collection</w:t>
        </w:r>
      </w:hyperlink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". 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różnorodności wprowadzą Państwa w temat, posłużą do indywidualnej refleksji i wymiany poglądów na aktualne tematy. W trakcie warsztatu przedstawione zostaną nowe metody i możliwości wykorzystania kart podczas projektów online i stacjonarnych.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​Terminy: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25.09.2023 r., godz. 17.00 - 19.00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120 min.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26.09.2023 r., godz. 17.00 - 19.00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120 min.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 xml:space="preserve">Język szkolenia: 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polski - 25.09.2023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F0F0F"/>
          <w:sz w:val="24"/>
          <w:szCs w:val="24"/>
          <w:lang w:eastAsia="pl-PL"/>
        </w:rPr>
        <w:t>niemiecki - 26.09.2023</w:t>
      </w:r>
    </w:p>
    <w:p w:rsidR="00CC712F" w:rsidRPr="00CC712F" w:rsidRDefault="00CC712F" w:rsidP="00CC7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docelowa</w:t>
      </w:r>
      <w:r w:rsidRPr="00CC7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7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pracujące z młodzieżą  z doświadczeniem w polsko-niemieckiej wymianie młodzieży, albo zamierzające rozpocząć przygodę z wymianą.</w:t>
      </w:r>
    </w:p>
    <w:p w:rsidR="00CC712F" w:rsidRPr="00CC712F" w:rsidRDefault="00CC712F" w:rsidP="00CC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2F" w:rsidRPr="00CC712F" w:rsidRDefault="00CC712F">
      <w:pPr>
        <w:rPr>
          <w:rFonts w:ascii="Times New Roman" w:hAnsi="Times New Roman" w:cs="Times New Roman"/>
          <w:b/>
          <w:sz w:val="24"/>
          <w:szCs w:val="24"/>
        </w:rPr>
      </w:pPr>
      <w:r w:rsidRPr="00CC712F">
        <w:rPr>
          <w:rFonts w:ascii="Times New Roman" w:hAnsi="Times New Roman" w:cs="Times New Roman"/>
          <w:b/>
          <w:sz w:val="24"/>
          <w:szCs w:val="24"/>
        </w:rPr>
        <w:t xml:space="preserve">Link do rejestracji: </w:t>
      </w:r>
      <w:hyperlink r:id="rId5" w:history="1">
        <w:r w:rsidRPr="00CC71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https://www.pnwmonline.org/fitfordiversity</w:t>
        </w:r>
      </w:hyperlink>
      <w:r w:rsidRPr="00CC7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C712F" w:rsidRPr="00CC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F"/>
    <w:rsid w:val="008C1E08"/>
    <w:rsid w:val="00C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FB3E-7E31-47FF-8B21-E990C66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71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C71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2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07173">
                                                                  <w:marLeft w:val="249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wmonline.org/fitfordiversity" TargetMode="External"/><Relationship Id="rId4" Type="http://schemas.openxmlformats.org/officeDocument/2006/relationships/hyperlink" Target="https://pnwm.org/publikacje/fit-for-diversity-card-collecti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Zabiegala Marzena</dc:creator>
  <cp:keywords/>
  <dc:description/>
  <cp:lastModifiedBy>Zabiegala Adam</cp:lastModifiedBy>
  <cp:revision>2</cp:revision>
  <dcterms:created xsi:type="dcterms:W3CDTF">2023-09-01T10:17:00Z</dcterms:created>
  <dcterms:modified xsi:type="dcterms:W3CDTF">2023-09-01T10:17:00Z</dcterms:modified>
</cp:coreProperties>
</file>